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2B7" w:rsidRDefault="009442B7">
      <w:pPr>
        <w:pStyle w:val="Default"/>
      </w:pPr>
    </w:p>
    <w:p w:rsidR="009442B7" w:rsidRDefault="00CE1047">
      <w:pPr>
        <w:pStyle w:val="Default"/>
      </w:pPr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768350</wp:posOffset>
            </wp:positionH>
            <wp:positionV relativeFrom="page">
              <wp:posOffset>574675</wp:posOffset>
            </wp:positionV>
            <wp:extent cx="1182370" cy="121412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597">
        <w:t xml:space="preserve"> </w:t>
      </w:r>
    </w:p>
    <w:p w:rsidR="009442B7" w:rsidRDefault="00270597" w:rsidP="00CE1047">
      <w:pPr>
        <w:pStyle w:val="Pa1"/>
        <w:ind w:left="2160"/>
        <w:jc w:val="center"/>
        <w:rPr>
          <w:color w:val="221E1F"/>
          <w:sz w:val="48"/>
          <w:szCs w:val="48"/>
        </w:rPr>
      </w:pPr>
      <w:r>
        <w:rPr>
          <w:rStyle w:val="A1"/>
        </w:rPr>
        <w:t>The Pennsylvania Association</w:t>
      </w:r>
      <w:r w:rsidR="00CE1047">
        <w:rPr>
          <w:rStyle w:val="A1"/>
        </w:rPr>
        <w:t xml:space="preserve"> </w:t>
      </w:r>
      <w:r>
        <w:rPr>
          <w:rStyle w:val="A1"/>
        </w:rPr>
        <w:t>on Probation, Parole and Corrections</w:t>
      </w:r>
    </w:p>
    <w:p w:rsidR="009442B7" w:rsidRPr="00BE19E8" w:rsidRDefault="00270597" w:rsidP="00CE1047">
      <w:pPr>
        <w:pStyle w:val="Pa1"/>
        <w:ind w:left="2160"/>
        <w:jc w:val="center"/>
        <w:rPr>
          <w:rFonts w:ascii="Arial" w:hAnsi="Arial" w:cs="Arial"/>
          <w:color w:val="221E1F"/>
          <w:sz w:val="23"/>
          <w:szCs w:val="23"/>
        </w:rPr>
      </w:pPr>
      <w:r w:rsidRPr="00BE19E8">
        <w:rPr>
          <w:rFonts w:ascii="Arial" w:hAnsi="Arial" w:cs="Arial"/>
          <w:color w:val="221E1F"/>
          <w:sz w:val="23"/>
          <w:szCs w:val="23"/>
        </w:rPr>
        <w:t>P.O. BOX 5553 • HARRISBURG, PA 17110</w:t>
      </w:r>
    </w:p>
    <w:p w:rsidR="009442B7" w:rsidRPr="00BE19E8" w:rsidRDefault="00270597" w:rsidP="00CE1047">
      <w:pPr>
        <w:pStyle w:val="Pa1"/>
        <w:ind w:left="2160"/>
        <w:jc w:val="center"/>
        <w:rPr>
          <w:rFonts w:ascii="Arial" w:hAnsi="Arial" w:cs="Arial"/>
          <w:color w:val="221E1F"/>
          <w:sz w:val="28"/>
          <w:szCs w:val="28"/>
        </w:rPr>
      </w:pPr>
      <w:r w:rsidRPr="00BE19E8">
        <w:rPr>
          <w:rFonts w:ascii="Arial" w:hAnsi="Arial" w:cs="Arial"/>
          <w:color w:val="221E1F"/>
          <w:sz w:val="28"/>
          <w:szCs w:val="28"/>
        </w:rPr>
        <w:t>www.pappc.org</w:t>
      </w:r>
    </w:p>
    <w:p w:rsidR="00F377A1" w:rsidRDefault="00F377A1">
      <w:pPr>
        <w:pStyle w:val="Pa0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0"/>
        <w:rPr>
          <w:rFonts w:ascii="Berkeley Book" w:hAnsi="Berkeley Book" w:cs="Berkeley Book"/>
          <w:color w:val="221E1F"/>
          <w:sz w:val="23"/>
          <w:szCs w:val="23"/>
        </w:rPr>
      </w:pPr>
    </w:p>
    <w:p w:rsidR="00CE1047" w:rsidRDefault="00CE1047">
      <w:pPr>
        <w:pStyle w:val="Pa0"/>
        <w:rPr>
          <w:rFonts w:ascii="Berkeley Book" w:hAnsi="Berkeley Book" w:cs="Berkeley Book"/>
          <w:color w:val="221E1F"/>
          <w:sz w:val="23"/>
          <w:szCs w:val="23"/>
        </w:rPr>
      </w:pPr>
    </w:p>
    <w:p w:rsidR="009442B7" w:rsidRPr="00B63633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DATE:</w:t>
      </w:r>
      <w:r w:rsidRPr="00B63633">
        <w:rPr>
          <w:rFonts w:ascii="Arial" w:hAnsi="Arial" w:cs="Arial"/>
          <w:color w:val="000000"/>
          <w:sz w:val="23"/>
          <w:szCs w:val="23"/>
        </w:rPr>
        <w:tab/>
      </w:r>
      <w:r w:rsidR="00F377A1" w:rsidRPr="00B63633">
        <w:rPr>
          <w:rFonts w:ascii="Arial" w:hAnsi="Arial" w:cs="Arial"/>
          <w:color w:val="000000"/>
          <w:sz w:val="23"/>
          <w:szCs w:val="23"/>
        </w:rPr>
        <w:tab/>
      </w:r>
      <w:r w:rsidR="004C489A">
        <w:rPr>
          <w:rFonts w:ascii="Arial" w:hAnsi="Arial" w:cs="Arial"/>
          <w:color w:val="221E1F"/>
          <w:sz w:val="23"/>
          <w:szCs w:val="23"/>
        </w:rPr>
        <w:t>February 1, 2023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TO:</w:t>
      </w:r>
      <w:r w:rsidRPr="00B63633">
        <w:rPr>
          <w:rFonts w:ascii="Arial" w:hAnsi="Arial" w:cs="Arial"/>
          <w:color w:val="221E1F"/>
          <w:sz w:val="23"/>
          <w:szCs w:val="23"/>
        </w:rPr>
        <w:tab/>
      </w:r>
      <w:r w:rsidR="00F377A1" w:rsidRPr="00B63633">
        <w:rPr>
          <w:rFonts w:ascii="Arial" w:hAnsi="Arial" w:cs="Arial"/>
          <w:color w:val="221E1F"/>
          <w:sz w:val="23"/>
          <w:szCs w:val="23"/>
        </w:rPr>
        <w:tab/>
      </w:r>
      <w:r w:rsidRPr="00B63633">
        <w:rPr>
          <w:rFonts w:ascii="Arial" w:hAnsi="Arial" w:cs="Arial"/>
          <w:color w:val="221E1F"/>
          <w:sz w:val="23"/>
          <w:szCs w:val="23"/>
        </w:rPr>
        <w:t>PAPPC Members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FROM:</w:t>
      </w:r>
      <w:r w:rsidRPr="00B63633">
        <w:rPr>
          <w:rFonts w:ascii="Arial" w:hAnsi="Arial" w:cs="Arial"/>
          <w:color w:val="221E1F"/>
          <w:sz w:val="23"/>
          <w:szCs w:val="23"/>
        </w:rPr>
        <w:tab/>
        <w:t>PAPPC Awards Committee</w:t>
      </w:r>
      <w:r w:rsidR="00F377A1" w:rsidRPr="00B63633">
        <w:rPr>
          <w:rFonts w:ascii="Arial" w:hAnsi="Arial" w:cs="Arial"/>
          <w:color w:val="221E1F"/>
          <w:sz w:val="23"/>
          <w:szCs w:val="23"/>
        </w:rPr>
        <w:t xml:space="preserve"> 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RE:</w:t>
      </w:r>
      <w:r w:rsidRPr="00B63633">
        <w:rPr>
          <w:rFonts w:ascii="Arial" w:hAnsi="Arial" w:cs="Arial"/>
          <w:color w:val="221E1F"/>
          <w:sz w:val="23"/>
          <w:szCs w:val="23"/>
        </w:rPr>
        <w:tab/>
      </w:r>
      <w:r w:rsidR="00F377A1" w:rsidRPr="00B63633">
        <w:rPr>
          <w:rFonts w:ascii="Arial" w:hAnsi="Arial" w:cs="Arial"/>
          <w:color w:val="221E1F"/>
          <w:sz w:val="23"/>
          <w:szCs w:val="23"/>
        </w:rPr>
        <w:tab/>
        <w:t>20</w:t>
      </w:r>
      <w:r w:rsidR="004C489A">
        <w:rPr>
          <w:rFonts w:ascii="Arial" w:hAnsi="Arial" w:cs="Arial"/>
          <w:color w:val="221E1F"/>
          <w:sz w:val="23"/>
          <w:szCs w:val="23"/>
        </w:rPr>
        <w:t>23</w:t>
      </w:r>
      <w:r w:rsidR="00F07965" w:rsidRPr="00B63633">
        <w:rPr>
          <w:rFonts w:ascii="Arial" w:hAnsi="Arial" w:cs="Arial"/>
          <w:color w:val="221E1F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PAPPC Awards Program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0"/>
        <w:rPr>
          <w:rFonts w:ascii="Arial" w:hAnsi="Arial" w:cs="Arial"/>
          <w:color w:val="000000"/>
          <w:sz w:val="23"/>
          <w:szCs w:val="23"/>
        </w:rPr>
      </w:pPr>
      <w:r w:rsidRPr="00B63633">
        <w:rPr>
          <w:rFonts w:ascii="Arial" w:hAnsi="Arial" w:cs="Arial"/>
          <w:color w:val="000000"/>
          <w:sz w:val="23"/>
          <w:szCs w:val="23"/>
        </w:rPr>
        <w:tab/>
      </w:r>
    </w:p>
    <w:p w:rsidR="009442B7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The Pennsylvania Association on Probation, Parole and Corrections is pleased to an</w:t>
      </w:r>
      <w:r w:rsidRPr="00B63633">
        <w:rPr>
          <w:rFonts w:ascii="Arial" w:hAnsi="Arial" w:cs="Arial"/>
          <w:color w:val="221E1F"/>
          <w:sz w:val="23"/>
          <w:szCs w:val="23"/>
        </w:rPr>
        <w:softHyphen/>
        <w:t xml:space="preserve">nounce that nominations are now being accepted for its </w:t>
      </w:r>
      <w:r w:rsidR="00F377A1" w:rsidRPr="00B63633">
        <w:rPr>
          <w:rFonts w:ascii="Arial" w:hAnsi="Arial" w:cs="Arial"/>
          <w:color w:val="221E1F"/>
          <w:sz w:val="23"/>
          <w:szCs w:val="23"/>
        </w:rPr>
        <w:t>20</w:t>
      </w:r>
      <w:r w:rsidR="004C489A">
        <w:rPr>
          <w:rFonts w:ascii="Arial" w:hAnsi="Arial" w:cs="Arial"/>
          <w:color w:val="221E1F"/>
          <w:sz w:val="23"/>
          <w:szCs w:val="23"/>
        </w:rPr>
        <w:t>23</w:t>
      </w:r>
      <w:r w:rsidRPr="00B63633">
        <w:rPr>
          <w:rFonts w:ascii="Arial" w:hAnsi="Arial" w:cs="Arial"/>
          <w:color w:val="221E1F"/>
          <w:sz w:val="23"/>
          <w:szCs w:val="23"/>
        </w:rPr>
        <w:t xml:space="preserve"> Awards Program. This year, award categories for which you, or your co-workers, may be eligible include:</w:t>
      </w:r>
    </w:p>
    <w:p w:rsidR="00AE4923" w:rsidRPr="00AE4923" w:rsidRDefault="00AE4923" w:rsidP="00AE4923">
      <w:pPr>
        <w:pStyle w:val="Default"/>
      </w:pP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ab/>
        <w:t>JUVENILE JUSTICE PROFESSIONAL OF THE YEAR</w:t>
      </w:r>
    </w:p>
    <w:p w:rsidR="009442B7" w:rsidRPr="00B63633" w:rsidRDefault="00270597">
      <w:pPr>
        <w:pStyle w:val="Pa0"/>
        <w:rPr>
          <w:rFonts w:ascii="Arial" w:hAnsi="Arial" w:cs="Arial"/>
          <w:color w:val="000000"/>
          <w:sz w:val="23"/>
          <w:szCs w:val="23"/>
        </w:rPr>
      </w:pPr>
      <w:r w:rsidRPr="00B63633">
        <w:rPr>
          <w:rFonts w:ascii="Arial" w:hAnsi="Arial" w:cs="Arial"/>
          <w:color w:val="000000"/>
          <w:sz w:val="23"/>
          <w:szCs w:val="23"/>
        </w:rPr>
        <w:tab/>
      </w:r>
    </w:p>
    <w:p w:rsidR="009442B7" w:rsidRPr="00AE4923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ab/>
      </w:r>
    </w:p>
    <w:p w:rsidR="009442B7" w:rsidRPr="00B63633" w:rsidRDefault="00786D58">
      <w:pPr>
        <w:pStyle w:val="Pa0"/>
        <w:rPr>
          <w:rFonts w:ascii="Arial" w:hAnsi="Arial" w:cs="Arial"/>
          <w:color w:val="221E1F"/>
          <w:sz w:val="23"/>
          <w:szCs w:val="23"/>
        </w:rPr>
      </w:pPr>
      <w:r>
        <w:rPr>
          <w:rFonts w:ascii="Arial" w:hAnsi="Arial" w:cs="Arial"/>
          <w:color w:val="221E1F"/>
          <w:sz w:val="23"/>
          <w:szCs w:val="23"/>
        </w:rPr>
        <w:tab/>
        <w:t xml:space="preserve">ADULT </w:t>
      </w:r>
      <w:r w:rsidR="00F6064A">
        <w:rPr>
          <w:rFonts w:ascii="Arial" w:hAnsi="Arial" w:cs="Arial"/>
          <w:color w:val="221E1F"/>
          <w:sz w:val="23"/>
          <w:szCs w:val="23"/>
        </w:rPr>
        <w:t>CRIMINAL JUSTICE</w:t>
      </w:r>
      <w:r>
        <w:rPr>
          <w:rFonts w:ascii="Arial" w:hAnsi="Arial" w:cs="Arial"/>
          <w:color w:val="221E1F"/>
          <w:sz w:val="23"/>
          <w:szCs w:val="23"/>
        </w:rPr>
        <w:t xml:space="preserve"> 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>PROFESSIONAL OF THE YEAR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ab/>
      </w:r>
    </w:p>
    <w:p w:rsidR="009442B7" w:rsidRPr="00AE23F5" w:rsidRDefault="00270597" w:rsidP="00AE23F5">
      <w:pPr>
        <w:rPr>
          <w:rFonts w:ascii="Times New Roman" w:eastAsia="Times New Roman" w:hAnsi="Times New Roman" w:cs="Times New Roman"/>
          <w:sz w:val="24"/>
          <w:szCs w:val="24"/>
        </w:rPr>
      </w:pPr>
      <w:r w:rsidRPr="00B63633">
        <w:rPr>
          <w:rFonts w:ascii="Arial" w:hAnsi="Arial" w:cs="Arial"/>
          <w:color w:val="221E1F"/>
          <w:sz w:val="23"/>
          <w:szCs w:val="23"/>
        </w:rPr>
        <w:t>Please review the attached nomination form for definitions of award categories and nomi</w:t>
      </w:r>
      <w:r w:rsidRPr="00B63633">
        <w:rPr>
          <w:rFonts w:ascii="Arial" w:hAnsi="Arial" w:cs="Arial"/>
          <w:color w:val="221E1F"/>
          <w:sz w:val="23"/>
          <w:szCs w:val="23"/>
        </w:rPr>
        <w:softHyphen/>
        <w:t>nation criteria. PAPPC believes it is essential to honor individuals</w:t>
      </w:r>
      <w:r w:rsidR="00E86F74">
        <w:rPr>
          <w:rFonts w:ascii="Arial" w:hAnsi="Arial" w:cs="Arial"/>
          <w:color w:val="221E1F"/>
          <w:sz w:val="23"/>
          <w:szCs w:val="23"/>
        </w:rPr>
        <w:t>, companies,</w:t>
      </w:r>
      <w:r w:rsidR="005B3D9A">
        <w:rPr>
          <w:rFonts w:ascii="Arial" w:hAnsi="Arial" w:cs="Arial"/>
          <w:color w:val="221E1F"/>
          <w:sz w:val="23"/>
          <w:szCs w:val="23"/>
        </w:rPr>
        <w:t xml:space="preserve"> or facilities</w:t>
      </w:r>
      <w:r w:rsidRPr="00B63633">
        <w:rPr>
          <w:rFonts w:ascii="Arial" w:hAnsi="Arial" w:cs="Arial"/>
          <w:color w:val="221E1F"/>
          <w:sz w:val="23"/>
          <w:szCs w:val="23"/>
        </w:rPr>
        <w:t xml:space="preserve"> who have made significant contributions to Pennsylvania’s Criminal and Juvenile Justice Systems. Please take this opportuni</w:t>
      </w:r>
      <w:r w:rsidRPr="00B63633">
        <w:rPr>
          <w:rFonts w:ascii="Arial" w:hAnsi="Arial" w:cs="Arial"/>
          <w:color w:val="221E1F"/>
          <w:sz w:val="23"/>
          <w:szCs w:val="23"/>
        </w:rPr>
        <w:softHyphen/>
        <w:t xml:space="preserve">ty to </w:t>
      </w:r>
      <w:r w:rsidR="00B01506">
        <w:rPr>
          <w:rFonts w:ascii="Arial" w:hAnsi="Arial" w:cs="Arial"/>
          <w:color w:val="221E1F"/>
          <w:sz w:val="23"/>
          <w:szCs w:val="23"/>
        </w:rPr>
        <w:t xml:space="preserve">make a </w:t>
      </w:r>
      <w:r w:rsidRPr="00B63633">
        <w:rPr>
          <w:rFonts w:ascii="Arial" w:hAnsi="Arial" w:cs="Arial"/>
          <w:color w:val="221E1F"/>
          <w:sz w:val="23"/>
          <w:szCs w:val="23"/>
        </w:rPr>
        <w:t>nominat</w:t>
      </w:r>
      <w:r w:rsidR="00B01506">
        <w:rPr>
          <w:rFonts w:ascii="Arial" w:hAnsi="Arial" w:cs="Arial"/>
          <w:color w:val="221E1F"/>
          <w:sz w:val="23"/>
          <w:szCs w:val="23"/>
        </w:rPr>
        <w:t>ion for</w:t>
      </w:r>
      <w:r w:rsidRPr="0011318D">
        <w:rPr>
          <w:rFonts w:ascii="Arial" w:hAnsi="Arial" w:cs="Arial"/>
          <w:color w:val="221E1F"/>
          <w:sz w:val="23"/>
          <w:szCs w:val="23"/>
        </w:rPr>
        <w:t xml:space="preserve"> these awards. Nominations must be po</w:t>
      </w:r>
      <w:r w:rsidR="004C489A" w:rsidRPr="0011318D">
        <w:rPr>
          <w:rFonts w:ascii="Arial" w:hAnsi="Arial" w:cs="Arial"/>
          <w:color w:val="221E1F"/>
          <w:sz w:val="23"/>
          <w:szCs w:val="23"/>
        </w:rPr>
        <w:t>stmarked by April 15</w:t>
      </w:r>
      <w:r w:rsidRPr="0011318D">
        <w:rPr>
          <w:rFonts w:ascii="Arial" w:hAnsi="Arial" w:cs="Arial"/>
          <w:color w:val="221E1F"/>
          <w:sz w:val="23"/>
          <w:szCs w:val="23"/>
        </w:rPr>
        <w:t xml:space="preserve">, </w:t>
      </w:r>
      <w:r w:rsidR="007D3DA4" w:rsidRPr="0011318D">
        <w:rPr>
          <w:rFonts w:ascii="Arial" w:hAnsi="Arial" w:cs="Arial"/>
          <w:color w:val="221E1F"/>
          <w:sz w:val="23"/>
          <w:szCs w:val="23"/>
        </w:rPr>
        <w:t>20</w:t>
      </w:r>
      <w:r w:rsidR="004C489A" w:rsidRPr="0011318D">
        <w:rPr>
          <w:rFonts w:ascii="Arial" w:hAnsi="Arial" w:cs="Arial"/>
          <w:color w:val="221E1F"/>
          <w:sz w:val="23"/>
          <w:szCs w:val="23"/>
        </w:rPr>
        <w:t>23</w:t>
      </w:r>
      <w:r w:rsidRPr="0011318D">
        <w:rPr>
          <w:rFonts w:ascii="Arial" w:hAnsi="Arial" w:cs="Arial"/>
          <w:color w:val="221E1F"/>
          <w:sz w:val="23"/>
          <w:szCs w:val="23"/>
        </w:rPr>
        <w:t>. Award winners will be honored at the PAPPC</w:t>
      </w:r>
      <w:r w:rsidR="00B149CB" w:rsidRPr="0011318D">
        <w:rPr>
          <w:rFonts w:ascii="Arial" w:hAnsi="Arial" w:cs="Arial"/>
          <w:color w:val="221E1F"/>
          <w:sz w:val="23"/>
          <w:szCs w:val="23"/>
        </w:rPr>
        <w:t xml:space="preserve"> </w:t>
      </w:r>
      <w:r w:rsidR="00BE19E8" w:rsidRPr="0011318D">
        <w:rPr>
          <w:rFonts w:ascii="Arial" w:hAnsi="Arial" w:cs="Arial"/>
          <w:color w:val="221E1F"/>
          <w:sz w:val="23"/>
          <w:szCs w:val="23"/>
        </w:rPr>
        <w:t>10</w:t>
      </w:r>
      <w:r w:rsidR="005B3D9A">
        <w:rPr>
          <w:rFonts w:ascii="Arial" w:hAnsi="Arial" w:cs="Arial"/>
          <w:color w:val="221E1F"/>
          <w:sz w:val="23"/>
          <w:szCs w:val="23"/>
        </w:rPr>
        <w:t>1</w:t>
      </w:r>
      <w:r w:rsidR="005B3D9A" w:rsidRPr="005B3D9A">
        <w:rPr>
          <w:rFonts w:ascii="Arial" w:hAnsi="Arial" w:cs="Arial"/>
          <w:color w:val="221E1F"/>
          <w:sz w:val="23"/>
          <w:szCs w:val="23"/>
          <w:vertAlign w:val="superscript"/>
        </w:rPr>
        <w:t>st</w:t>
      </w:r>
      <w:r w:rsidR="00B149CB" w:rsidRPr="0011318D">
        <w:rPr>
          <w:rFonts w:ascii="Arial" w:hAnsi="Arial" w:cs="Arial"/>
          <w:color w:val="221E1F"/>
          <w:sz w:val="23"/>
          <w:szCs w:val="23"/>
        </w:rPr>
        <w:t xml:space="preserve"> Annual Training Institute;</w:t>
      </w:r>
      <w:r w:rsidR="00D6607F" w:rsidRPr="0011318D">
        <w:rPr>
          <w:rFonts w:ascii="Arial" w:hAnsi="Arial" w:cs="Arial"/>
          <w:color w:val="221E1F"/>
          <w:sz w:val="23"/>
          <w:szCs w:val="23"/>
        </w:rPr>
        <w:t xml:space="preserve"> on</w:t>
      </w:r>
      <w:r w:rsidR="007D3DA4" w:rsidRPr="0011318D">
        <w:rPr>
          <w:rFonts w:ascii="Arial" w:hAnsi="Arial" w:cs="Arial"/>
          <w:color w:val="221E1F"/>
          <w:sz w:val="23"/>
          <w:szCs w:val="23"/>
        </w:rPr>
        <w:t xml:space="preserve"> </w:t>
      </w:r>
      <w:r w:rsidR="00B5131D" w:rsidRPr="0011318D">
        <w:rPr>
          <w:rFonts w:ascii="Arial" w:hAnsi="Arial" w:cs="Arial"/>
          <w:color w:val="221E1F"/>
          <w:sz w:val="23"/>
          <w:szCs w:val="23"/>
        </w:rPr>
        <w:t>Tuesday</w:t>
      </w:r>
      <w:r w:rsidR="007D3DA4" w:rsidRPr="0011318D">
        <w:rPr>
          <w:rFonts w:ascii="Arial" w:hAnsi="Arial" w:cs="Arial"/>
          <w:color w:val="221E1F"/>
          <w:sz w:val="23"/>
          <w:szCs w:val="23"/>
        </w:rPr>
        <w:t xml:space="preserve">, May </w:t>
      </w:r>
      <w:r w:rsidR="00AE23F5">
        <w:rPr>
          <w:rFonts w:ascii="Arial" w:hAnsi="Arial" w:cs="Arial"/>
          <w:color w:val="221E1F"/>
          <w:sz w:val="23"/>
          <w:szCs w:val="23"/>
        </w:rPr>
        <w:t>23</w:t>
      </w:r>
      <w:r w:rsidR="007D3DA4" w:rsidRPr="0011318D">
        <w:rPr>
          <w:rFonts w:ascii="Arial" w:hAnsi="Arial" w:cs="Arial"/>
          <w:color w:val="221E1F"/>
          <w:sz w:val="23"/>
          <w:szCs w:val="23"/>
        </w:rPr>
        <w:t>, 20</w:t>
      </w:r>
      <w:r w:rsidR="0011318D" w:rsidRPr="0011318D">
        <w:rPr>
          <w:rFonts w:ascii="Arial" w:hAnsi="Arial" w:cs="Arial"/>
          <w:color w:val="221E1F"/>
          <w:sz w:val="23"/>
          <w:szCs w:val="23"/>
        </w:rPr>
        <w:t>23</w:t>
      </w:r>
      <w:r w:rsidR="00737E74">
        <w:rPr>
          <w:rFonts w:ascii="Arial" w:hAnsi="Arial" w:cs="Arial"/>
          <w:color w:val="221E1F"/>
          <w:sz w:val="23"/>
          <w:szCs w:val="23"/>
        </w:rPr>
        <w:t>,</w:t>
      </w:r>
      <w:r w:rsidR="007D3DA4" w:rsidRPr="0011318D">
        <w:rPr>
          <w:rFonts w:ascii="Arial" w:hAnsi="Arial" w:cs="Arial"/>
          <w:color w:val="221E1F"/>
          <w:sz w:val="23"/>
          <w:szCs w:val="23"/>
        </w:rPr>
        <w:t xml:space="preserve"> at the </w:t>
      </w:r>
      <w:r w:rsidR="0011318D">
        <w:rPr>
          <w:rFonts w:ascii="Arial" w:hAnsi="Arial" w:cs="Arial"/>
          <w:color w:val="221E1F"/>
          <w:sz w:val="23"/>
          <w:szCs w:val="23"/>
        </w:rPr>
        <w:t xml:space="preserve">Kalahari Resort Poconos, 250 Kalahari Blvd, Pocono Manor, PA 18349. </w:t>
      </w:r>
    </w:p>
    <w:p w:rsidR="009442B7" w:rsidRPr="00B63633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 xml:space="preserve">Thank you for your interest and support of the </w:t>
      </w:r>
      <w:r w:rsidR="00F377A1" w:rsidRPr="00B63633">
        <w:rPr>
          <w:rFonts w:ascii="Arial" w:hAnsi="Arial" w:cs="Arial"/>
          <w:color w:val="221E1F"/>
          <w:sz w:val="23"/>
          <w:szCs w:val="23"/>
        </w:rPr>
        <w:t>20</w:t>
      </w:r>
      <w:r w:rsidR="004C489A">
        <w:rPr>
          <w:rFonts w:ascii="Arial" w:hAnsi="Arial" w:cs="Arial"/>
          <w:color w:val="221E1F"/>
          <w:sz w:val="23"/>
          <w:szCs w:val="23"/>
        </w:rPr>
        <w:t>23</w:t>
      </w:r>
      <w:r w:rsidRPr="00B63633">
        <w:rPr>
          <w:rFonts w:ascii="Arial" w:hAnsi="Arial" w:cs="Arial"/>
          <w:color w:val="221E1F"/>
          <w:sz w:val="23"/>
          <w:szCs w:val="23"/>
        </w:rPr>
        <w:t xml:space="preserve"> PAPPC Awards Program.</w:t>
      </w:r>
    </w:p>
    <w:p w:rsidR="009442B7" w:rsidRPr="00BE19E8" w:rsidRDefault="00270597">
      <w:pPr>
        <w:pStyle w:val="Pa1"/>
        <w:pageBreakBefore/>
        <w:jc w:val="center"/>
        <w:rPr>
          <w:rFonts w:ascii="Arial" w:hAnsi="Arial" w:cs="Arial"/>
          <w:color w:val="221E1F"/>
          <w:sz w:val="23"/>
          <w:szCs w:val="23"/>
        </w:rPr>
      </w:pPr>
      <w:r w:rsidRPr="00BE19E8">
        <w:rPr>
          <w:rFonts w:ascii="Arial" w:hAnsi="Arial" w:cs="Arial"/>
          <w:color w:val="221E1F"/>
          <w:sz w:val="23"/>
          <w:szCs w:val="23"/>
        </w:rPr>
        <w:lastRenderedPageBreak/>
        <w:t>Definitions of Award Categories</w:t>
      </w:r>
    </w:p>
    <w:p w:rsidR="009442B7" w:rsidRPr="00F377A1" w:rsidRDefault="00270597">
      <w:pPr>
        <w:pStyle w:val="Pa1"/>
        <w:jc w:val="center"/>
        <w:rPr>
          <w:rFonts w:ascii="Berkeley Book" w:hAnsi="Berkeley Book" w:cs="Berkeley Book"/>
          <w:i/>
          <w:color w:val="221E1F"/>
          <w:sz w:val="23"/>
          <w:szCs w:val="23"/>
        </w:rPr>
      </w:pPr>
      <w:r w:rsidRPr="00BE19E8">
        <w:rPr>
          <w:rFonts w:ascii="Arial" w:hAnsi="Arial" w:cs="Arial"/>
          <w:i/>
          <w:color w:val="221E1F"/>
          <w:sz w:val="23"/>
          <w:szCs w:val="23"/>
        </w:rPr>
        <w:t xml:space="preserve">(Nominees need </w:t>
      </w:r>
      <w:r w:rsidR="0097204A" w:rsidRPr="00BE19E8">
        <w:rPr>
          <w:rFonts w:ascii="Arial" w:hAnsi="Arial" w:cs="Arial"/>
          <w:i/>
          <w:color w:val="221E1F"/>
          <w:sz w:val="23"/>
          <w:szCs w:val="23"/>
        </w:rPr>
        <w:t>NOT</w:t>
      </w:r>
      <w:r w:rsidRPr="00BE19E8">
        <w:rPr>
          <w:rFonts w:ascii="Arial" w:hAnsi="Arial" w:cs="Arial"/>
          <w:i/>
          <w:color w:val="221E1F"/>
          <w:sz w:val="23"/>
          <w:szCs w:val="23"/>
        </w:rPr>
        <w:t xml:space="preserve"> be active members of PAPPC</w:t>
      </w:r>
      <w:r w:rsidRPr="00F377A1">
        <w:rPr>
          <w:rFonts w:ascii="Berkeley Book" w:hAnsi="Berkeley Book" w:cs="Berkeley Book"/>
          <w:i/>
          <w:color w:val="221E1F"/>
          <w:sz w:val="23"/>
          <w:szCs w:val="23"/>
        </w:rPr>
        <w:t>)</w:t>
      </w:r>
    </w:p>
    <w:p w:rsidR="009442B7" w:rsidRDefault="009442B7">
      <w:pPr>
        <w:pStyle w:val="Pa0"/>
        <w:rPr>
          <w:rFonts w:ascii="Berkeley Book" w:hAnsi="Berkeley Book" w:cs="Berkeley Book"/>
          <w:color w:val="221E1F"/>
          <w:sz w:val="23"/>
          <w:szCs w:val="23"/>
        </w:rPr>
      </w:pPr>
    </w:p>
    <w:p w:rsidR="009442B7" w:rsidRPr="00B63633" w:rsidRDefault="009442B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 w:rsidP="00F377A1">
      <w:pPr>
        <w:pStyle w:val="Pa2"/>
        <w:rPr>
          <w:rFonts w:ascii="Arial" w:hAnsi="Arial" w:cs="Arial"/>
          <w:b/>
          <w:color w:val="221E1F"/>
          <w:sz w:val="23"/>
          <w:szCs w:val="23"/>
        </w:rPr>
      </w:pPr>
      <w:r w:rsidRPr="00B63633">
        <w:rPr>
          <w:rFonts w:ascii="Arial" w:hAnsi="Arial" w:cs="Arial"/>
          <w:b/>
          <w:color w:val="221E1F"/>
          <w:sz w:val="23"/>
          <w:szCs w:val="23"/>
        </w:rPr>
        <w:t>Juvenile Justice Professional of the Year</w:t>
      </w:r>
    </w:p>
    <w:p w:rsidR="009442B7" w:rsidRPr="00B63633" w:rsidRDefault="009442B7" w:rsidP="00F377A1">
      <w:pPr>
        <w:pStyle w:val="Pa3"/>
        <w:rPr>
          <w:rFonts w:ascii="Arial" w:hAnsi="Arial" w:cs="Arial"/>
          <w:color w:val="221E1F"/>
          <w:sz w:val="23"/>
          <w:szCs w:val="23"/>
        </w:rPr>
      </w:pPr>
    </w:p>
    <w:p w:rsidR="00AE4923" w:rsidRPr="00B63633" w:rsidRDefault="00AE4923" w:rsidP="00AE4923">
      <w:pPr>
        <w:pStyle w:val="Pa3"/>
        <w:ind w:left="72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A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professional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who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is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employed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Pennsylvania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by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a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county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juvenile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probation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depart</w:t>
      </w:r>
      <w:r w:rsidRPr="00B63633">
        <w:rPr>
          <w:rFonts w:ascii="Arial" w:hAnsi="Arial" w:cs="Arial"/>
          <w:color w:val="221E1F"/>
          <w:sz w:val="23"/>
          <w:szCs w:val="23"/>
        </w:rPr>
        <w:softHyphen/>
        <w:t>ment and supervises juveniles all</w:t>
      </w:r>
      <w:r>
        <w:rPr>
          <w:rFonts w:ascii="Arial" w:hAnsi="Arial" w:cs="Arial"/>
          <w:color w:val="221E1F"/>
          <w:sz w:val="23"/>
          <w:szCs w:val="23"/>
        </w:rPr>
        <w:t xml:space="preserve">eged or adjudicated </w:t>
      </w:r>
      <w:r>
        <w:rPr>
          <w:rFonts w:ascii="Arial" w:hAnsi="Arial" w:cs="Arial"/>
          <w:color w:val="221E1F"/>
          <w:sz w:val="23"/>
          <w:szCs w:val="23"/>
        </w:rPr>
        <w:softHyphen/>
        <w:t xml:space="preserve">delinquent or </w:t>
      </w:r>
      <w:r w:rsidRPr="00B63633">
        <w:rPr>
          <w:rFonts w:ascii="Arial" w:hAnsi="Arial" w:cs="Arial"/>
          <w:color w:val="221E1F"/>
          <w:sz w:val="23"/>
          <w:szCs w:val="23"/>
        </w:rPr>
        <w:t>an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agency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which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provides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services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to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juvenile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offenders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referred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by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juvenile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courts,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including,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but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not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limited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to,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detention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 xml:space="preserve">centers, residential facilities operated privately or by the </w:t>
      </w:r>
      <w:r w:rsidRPr="00B63633">
        <w:rPr>
          <w:rFonts w:ascii="Arial" w:hAnsi="Arial" w:cs="Arial"/>
          <w:color w:val="000000"/>
          <w:sz w:val="23"/>
          <w:szCs w:val="23"/>
        </w:rPr>
        <w:softHyphen/>
      </w:r>
      <w:r w:rsidRPr="00B63633">
        <w:rPr>
          <w:rFonts w:ascii="Arial" w:hAnsi="Arial" w:cs="Arial"/>
          <w:color w:val="221E1F"/>
          <w:sz w:val="23"/>
          <w:szCs w:val="23"/>
        </w:rPr>
        <w:t xml:space="preserve">Department of Public </w:t>
      </w:r>
      <w:r w:rsidRPr="00B63633">
        <w:rPr>
          <w:rFonts w:ascii="Arial" w:hAnsi="Arial" w:cs="Arial"/>
          <w:color w:val="000000"/>
          <w:sz w:val="23"/>
          <w:szCs w:val="23"/>
        </w:rPr>
        <w:t>W</w:t>
      </w:r>
      <w:r w:rsidRPr="00B63633">
        <w:rPr>
          <w:rFonts w:ascii="Arial" w:hAnsi="Arial" w:cs="Arial"/>
          <w:color w:val="221E1F"/>
          <w:sz w:val="23"/>
          <w:szCs w:val="23"/>
        </w:rPr>
        <w:t>elfare, and out-patient or day treatment programs.</w:t>
      </w:r>
    </w:p>
    <w:p w:rsidR="00AE4923" w:rsidRPr="00B63633" w:rsidRDefault="00AE4923" w:rsidP="00AE4923">
      <w:pPr>
        <w:pStyle w:val="Pa3"/>
        <w:ind w:left="72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9442B7" w:rsidP="00F377A1">
      <w:pPr>
        <w:pStyle w:val="Pa3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9442B7" w:rsidP="00F377A1">
      <w:pPr>
        <w:pStyle w:val="Pa3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 w:rsidP="00F377A1">
      <w:pPr>
        <w:pStyle w:val="Pa2"/>
        <w:rPr>
          <w:rFonts w:ascii="Arial" w:hAnsi="Arial" w:cs="Arial"/>
          <w:b/>
          <w:color w:val="221E1F"/>
          <w:sz w:val="23"/>
          <w:szCs w:val="23"/>
        </w:rPr>
      </w:pPr>
      <w:r w:rsidRPr="00B63633">
        <w:rPr>
          <w:rFonts w:ascii="Arial" w:hAnsi="Arial" w:cs="Arial"/>
          <w:b/>
          <w:color w:val="221E1F"/>
          <w:sz w:val="23"/>
          <w:szCs w:val="23"/>
        </w:rPr>
        <w:t xml:space="preserve">Adult </w:t>
      </w:r>
      <w:r w:rsidR="005B3D9A">
        <w:rPr>
          <w:rFonts w:ascii="Arial" w:hAnsi="Arial" w:cs="Arial"/>
          <w:b/>
          <w:color w:val="221E1F"/>
          <w:sz w:val="23"/>
          <w:szCs w:val="23"/>
        </w:rPr>
        <w:t>Criminal Justice</w:t>
      </w:r>
      <w:r w:rsidRPr="00B63633">
        <w:rPr>
          <w:rFonts w:ascii="Arial" w:hAnsi="Arial" w:cs="Arial"/>
          <w:b/>
          <w:color w:val="221E1F"/>
          <w:sz w:val="23"/>
          <w:szCs w:val="23"/>
        </w:rPr>
        <w:t xml:space="preserve"> Professional of the Year</w:t>
      </w:r>
    </w:p>
    <w:p w:rsidR="009442B7" w:rsidRPr="00B63633" w:rsidRDefault="009442B7" w:rsidP="00F377A1">
      <w:pPr>
        <w:pStyle w:val="Pa3"/>
        <w:rPr>
          <w:rFonts w:ascii="Arial" w:hAnsi="Arial" w:cs="Arial"/>
          <w:color w:val="221E1F"/>
          <w:sz w:val="23"/>
          <w:szCs w:val="23"/>
        </w:rPr>
      </w:pPr>
    </w:p>
    <w:p w:rsidR="00AE23F5" w:rsidRPr="00B63633" w:rsidRDefault="00AE23F5" w:rsidP="00AE23F5">
      <w:pPr>
        <w:pStyle w:val="Pa3"/>
        <w:ind w:left="72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A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professional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who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is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employed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Pennsylvania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by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an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agency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at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the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federal,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state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or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local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level which provides supervision t</w:t>
      </w:r>
      <w:r>
        <w:rPr>
          <w:rFonts w:ascii="Arial" w:hAnsi="Arial" w:cs="Arial"/>
          <w:color w:val="221E1F"/>
          <w:sz w:val="23"/>
          <w:szCs w:val="23"/>
        </w:rPr>
        <w:t>o adults on probation or parole or is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employed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an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adult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000000"/>
          <w:sz w:val="23"/>
          <w:szCs w:val="23"/>
        </w:rPr>
        <w:softHyphen/>
      </w:r>
      <w:r w:rsidRPr="00B63633">
        <w:rPr>
          <w:rFonts w:ascii="Arial" w:hAnsi="Arial" w:cs="Arial"/>
          <w:color w:val="221E1F"/>
          <w:sz w:val="23"/>
          <w:szCs w:val="23"/>
        </w:rPr>
        <w:t>correctional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institutional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facility,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including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county jails, state, and fede</w:t>
      </w:r>
      <w:r>
        <w:rPr>
          <w:rFonts w:ascii="Arial" w:hAnsi="Arial" w:cs="Arial"/>
          <w:color w:val="221E1F"/>
          <w:sz w:val="23"/>
          <w:szCs w:val="23"/>
        </w:rPr>
        <w:t xml:space="preserve">ral prisons within Pennsylvania, </w:t>
      </w:r>
      <w:r w:rsidRPr="00B63633">
        <w:rPr>
          <w:rFonts w:ascii="Arial" w:hAnsi="Arial" w:cs="Arial"/>
          <w:color w:val="221E1F"/>
          <w:sz w:val="23"/>
          <w:szCs w:val="23"/>
        </w:rPr>
        <w:t>employed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the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field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of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000000"/>
          <w:sz w:val="23"/>
          <w:szCs w:val="23"/>
        </w:rPr>
        <w:softHyphen/>
      </w:r>
      <w:r w:rsidRPr="00B63633">
        <w:rPr>
          <w:rFonts w:ascii="Arial" w:hAnsi="Arial" w:cs="Arial"/>
          <w:color w:val="221E1F"/>
          <w:sz w:val="23"/>
          <w:szCs w:val="23"/>
        </w:rPr>
        <w:t>community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corrections,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including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private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contract facilities or vendors who contract with state</w:t>
      </w:r>
      <w:r>
        <w:rPr>
          <w:rFonts w:ascii="Arial" w:hAnsi="Arial" w:cs="Arial"/>
          <w:color w:val="221E1F"/>
          <w:sz w:val="23"/>
          <w:szCs w:val="23"/>
        </w:rPr>
        <w:t xml:space="preserve">, federal or county governments, </w:t>
      </w:r>
      <w:r w:rsidRPr="00B63633">
        <w:rPr>
          <w:rFonts w:ascii="Arial" w:hAnsi="Arial" w:cs="Arial"/>
          <w:color w:val="221E1F"/>
          <w:sz w:val="23"/>
          <w:szCs w:val="23"/>
        </w:rPr>
        <w:t>employed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by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county,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state,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and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federal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operated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half-way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houses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or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community corrections centers within the state of Pennsylvania.</w:t>
      </w:r>
    </w:p>
    <w:p w:rsidR="00AE23F5" w:rsidRPr="00B63633" w:rsidRDefault="00AE23F5" w:rsidP="00AE23F5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4C489A" w:rsidRPr="00B63633" w:rsidRDefault="004C489A" w:rsidP="004C489A">
      <w:pPr>
        <w:pStyle w:val="Pa3"/>
        <w:ind w:left="720"/>
        <w:rPr>
          <w:rFonts w:ascii="Arial" w:hAnsi="Arial" w:cs="Arial"/>
          <w:color w:val="221E1F"/>
          <w:sz w:val="23"/>
          <w:szCs w:val="23"/>
        </w:rPr>
      </w:pPr>
    </w:p>
    <w:p w:rsidR="004C489A" w:rsidRPr="00B63633" w:rsidRDefault="004C489A" w:rsidP="004C489A">
      <w:pPr>
        <w:pStyle w:val="Pa3"/>
        <w:ind w:left="72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4C489A" w:rsidP="00F377A1">
      <w:pPr>
        <w:pStyle w:val="Pa3"/>
        <w:ind w:left="720"/>
        <w:rPr>
          <w:rFonts w:ascii="Arial" w:hAnsi="Arial" w:cs="Arial"/>
          <w:color w:val="221E1F"/>
          <w:sz w:val="23"/>
          <w:szCs w:val="23"/>
        </w:rPr>
      </w:pPr>
      <w:r>
        <w:rPr>
          <w:rFonts w:ascii="Arial" w:hAnsi="Arial" w:cs="Arial"/>
          <w:color w:val="221E1F"/>
          <w:sz w:val="23"/>
          <w:szCs w:val="23"/>
        </w:rPr>
        <w:t xml:space="preserve"> </w:t>
      </w:r>
    </w:p>
    <w:p w:rsidR="009442B7" w:rsidRPr="00B63633" w:rsidRDefault="009442B7" w:rsidP="00F377A1">
      <w:pPr>
        <w:pStyle w:val="Pa3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9442B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9442B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Nomination Criteria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4"/>
        <w:ind w:left="360" w:hanging="36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1.</w:t>
      </w:r>
      <w:r w:rsidRPr="00B63633">
        <w:rPr>
          <w:rFonts w:ascii="Arial" w:hAnsi="Arial" w:cs="Arial"/>
          <w:color w:val="221E1F"/>
          <w:sz w:val="23"/>
          <w:szCs w:val="23"/>
        </w:rPr>
        <w:tab/>
        <w:t>Nominee must be employed in the award category at the time the nomination is submitted.</w:t>
      </w:r>
    </w:p>
    <w:p w:rsidR="009442B7" w:rsidRPr="00B63633" w:rsidRDefault="00270597">
      <w:pPr>
        <w:pStyle w:val="Pa4"/>
        <w:ind w:left="360" w:hanging="36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ab/>
        <w:t>(Date of submission is defined as the date of the nomination letter’s postmark.)</w:t>
      </w:r>
    </w:p>
    <w:p w:rsidR="009442B7" w:rsidRPr="00B63633" w:rsidRDefault="00270597">
      <w:pPr>
        <w:pStyle w:val="Pa4"/>
        <w:ind w:left="360" w:hanging="36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2.</w:t>
      </w:r>
      <w:r w:rsidRPr="00B63633">
        <w:rPr>
          <w:rFonts w:ascii="Arial" w:hAnsi="Arial" w:cs="Arial"/>
          <w:color w:val="221E1F"/>
          <w:sz w:val="23"/>
          <w:szCs w:val="23"/>
        </w:rPr>
        <w:tab/>
        <w:t>Nominations must be p</w:t>
      </w:r>
      <w:r w:rsidR="004C489A">
        <w:rPr>
          <w:rFonts w:ascii="Arial" w:hAnsi="Arial" w:cs="Arial"/>
          <w:color w:val="221E1F"/>
          <w:sz w:val="23"/>
          <w:szCs w:val="23"/>
        </w:rPr>
        <w:t>ostmarked no later than April 15</w:t>
      </w:r>
      <w:r w:rsidRPr="00B63633">
        <w:rPr>
          <w:rFonts w:ascii="Arial" w:hAnsi="Arial" w:cs="Arial"/>
          <w:color w:val="221E1F"/>
          <w:sz w:val="23"/>
          <w:szCs w:val="23"/>
        </w:rPr>
        <w:t xml:space="preserve">, </w:t>
      </w:r>
      <w:r w:rsidR="007D3DA4" w:rsidRPr="00B63633">
        <w:rPr>
          <w:rFonts w:ascii="Arial" w:hAnsi="Arial" w:cs="Arial"/>
          <w:color w:val="221E1F"/>
          <w:sz w:val="23"/>
          <w:szCs w:val="23"/>
        </w:rPr>
        <w:t>20</w:t>
      </w:r>
      <w:r w:rsidR="004C489A">
        <w:rPr>
          <w:rFonts w:ascii="Arial" w:hAnsi="Arial" w:cs="Arial"/>
          <w:color w:val="221E1F"/>
          <w:sz w:val="23"/>
          <w:szCs w:val="23"/>
        </w:rPr>
        <w:t>23</w:t>
      </w:r>
      <w:r w:rsidRPr="00B63633">
        <w:rPr>
          <w:rFonts w:ascii="Arial" w:hAnsi="Arial" w:cs="Arial"/>
          <w:color w:val="221E1F"/>
          <w:sz w:val="23"/>
          <w:szCs w:val="23"/>
        </w:rPr>
        <w:t>.</w:t>
      </w:r>
    </w:p>
    <w:p w:rsidR="009442B7" w:rsidRPr="00B63633" w:rsidRDefault="00F377A1">
      <w:pPr>
        <w:pStyle w:val="Pa4"/>
        <w:ind w:left="360" w:hanging="36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3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>.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ab/>
        <w:t>Winners from previous years may not be re-nominated.</w:t>
      </w:r>
    </w:p>
    <w:p w:rsidR="009442B7" w:rsidRPr="00B63633" w:rsidRDefault="00F377A1">
      <w:pPr>
        <w:pStyle w:val="Pa4"/>
        <w:ind w:left="360" w:hanging="36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4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>.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ab/>
        <w:t>Nominations should be written so the nominee’s identity cannot be discerned by reading the narrative. The name and agency of the nominee should only be written the cover page.</w:t>
      </w:r>
    </w:p>
    <w:p w:rsidR="009442B7" w:rsidRPr="00B63633" w:rsidRDefault="00F377A1" w:rsidP="00F377A1">
      <w:pPr>
        <w:pStyle w:val="Pa4"/>
        <w:ind w:left="360" w:hanging="36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5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>.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ab/>
        <w:t>Nominations should be submitted on this nomination form</w:t>
      </w:r>
      <w:r w:rsidRPr="00B63633">
        <w:rPr>
          <w:rFonts w:ascii="Arial" w:hAnsi="Arial" w:cs="Arial"/>
          <w:color w:val="221E1F"/>
          <w:sz w:val="23"/>
          <w:szCs w:val="23"/>
        </w:rPr>
        <w:t>.</w:t>
      </w:r>
    </w:p>
    <w:p w:rsidR="009442B7" w:rsidRPr="00B63633" w:rsidRDefault="00AE23F5">
      <w:pPr>
        <w:pStyle w:val="Pa1"/>
        <w:pageBreakBefore/>
        <w:jc w:val="center"/>
        <w:rPr>
          <w:rFonts w:ascii="Arial" w:hAnsi="Arial" w:cs="Arial"/>
          <w:color w:val="221E1F"/>
          <w:sz w:val="23"/>
          <w:szCs w:val="23"/>
        </w:rPr>
      </w:pPr>
      <w:r>
        <w:rPr>
          <w:rFonts w:ascii="Arial" w:hAnsi="Arial" w:cs="Arial"/>
          <w:color w:val="221E1F"/>
          <w:sz w:val="23"/>
          <w:szCs w:val="23"/>
        </w:rPr>
        <w:lastRenderedPageBreak/>
        <w:t>2023</w:t>
      </w:r>
      <w:r w:rsidR="00F377A1" w:rsidRPr="00B63633">
        <w:rPr>
          <w:rFonts w:ascii="Arial" w:hAnsi="Arial" w:cs="Arial"/>
          <w:color w:val="221E1F"/>
          <w:sz w:val="23"/>
          <w:szCs w:val="23"/>
        </w:rPr>
        <w:t xml:space="preserve"> 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>PAPPC AWARDS PROGRAM</w:t>
      </w:r>
    </w:p>
    <w:p w:rsidR="009442B7" w:rsidRPr="00B63633" w:rsidRDefault="009442B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9442B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PLEASE CHECK THE APPROPRIATE NOMINATION CATE</w:t>
      </w:r>
      <w:r w:rsidRPr="00B63633">
        <w:rPr>
          <w:rFonts w:ascii="Arial" w:hAnsi="Arial" w:cs="Arial"/>
          <w:color w:val="000000"/>
          <w:sz w:val="23"/>
          <w:szCs w:val="23"/>
        </w:rPr>
        <w:t>G</w:t>
      </w:r>
      <w:r w:rsidRPr="00B63633">
        <w:rPr>
          <w:rFonts w:ascii="Arial" w:hAnsi="Arial" w:cs="Arial"/>
          <w:color w:val="221E1F"/>
          <w:sz w:val="23"/>
          <w:szCs w:val="23"/>
        </w:rPr>
        <w:t>ORY</w:t>
      </w:r>
    </w:p>
    <w:p w:rsidR="009442B7" w:rsidRPr="00B63633" w:rsidRDefault="009442B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_______</w:t>
      </w:r>
      <w:r w:rsidRPr="00B63633">
        <w:rPr>
          <w:rFonts w:ascii="Arial" w:hAnsi="Arial" w:cs="Arial"/>
          <w:color w:val="221E1F"/>
          <w:sz w:val="23"/>
          <w:szCs w:val="23"/>
        </w:rPr>
        <w:tab/>
        <w:t>JUVENILE JUSTICE PROFESSIONAL OF THE YEAR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_______</w:t>
      </w:r>
      <w:r w:rsidRPr="00B63633">
        <w:rPr>
          <w:rFonts w:ascii="Arial" w:hAnsi="Arial" w:cs="Arial"/>
          <w:color w:val="221E1F"/>
          <w:sz w:val="23"/>
          <w:szCs w:val="23"/>
        </w:rPr>
        <w:tab/>
        <w:t xml:space="preserve">ADULT </w:t>
      </w:r>
      <w:r w:rsidR="005B3D9A">
        <w:rPr>
          <w:rFonts w:ascii="Arial" w:hAnsi="Arial" w:cs="Arial"/>
          <w:color w:val="221E1F"/>
          <w:sz w:val="23"/>
          <w:szCs w:val="23"/>
        </w:rPr>
        <w:t>CRIMINAL JUSTICE</w:t>
      </w:r>
      <w:r w:rsidRPr="00B63633">
        <w:rPr>
          <w:rFonts w:ascii="Arial" w:hAnsi="Arial" w:cs="Arial"/>
          <w:color w:val="221E1F"/>
          <w:sz w:val="23"/>
          <w:szCs w:val="23"/>
        </w:rPr>
        <w:t xml:space="preserve"> PROFESSIONAL OF THE YEAR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F377A1" w:rsidRDefault="00F377A1" w:rsidP="00F377A1">
      <w:pPr>
        <w:pStyle w:val="Pa0"/>
        <w:ind w:left="2880" w:firstLine="720"/>
        <w:rPr>
          <w:rFonts w:ascii="Berkeley Book" w:hAnsi="Berkeley Book" w:cs="Berkeley Book"/>
          <w:color w:val="221E1F"/>
          <w:sz w:val="23"/>
          <w:szCs w:val="23"/>
        </w:rPr>
      </w:pPr>
    </w:p>
    <w:p w:rsidR="00B63633" w:rsidRPr="00B63633" w:rsidRDefault="00B63633" w:rsidP="00B63633">
      <w:pPr>
        <w:pStyle w:val="Default"/>
      </w:pPr>
    </w:p>
    <w:p w:rsidR="00F377A1" w:rsidRDefault="00F377A1" w:rsidP="00F377A1">
      <w:pPr>
        <w:pStyle w:val="Pa0"/>
        <w:ind w:left="2880" w:firstLine="720"/>
        <w:rPr>
          <w:rFonts w:ascii="Berkeley Book" w:hAnsi="Berkeley Book" w:cs="Berkeley Book"/>
          <w:color w:val="221E1F"/>
          <w:sz w:val="23"/>
          <w:szCs w:val="23"/>
        </w:rPr>
      </w:pPr>
    </w:p>
    <w:p w:rsidR="009442B7" w:rsidRDefault="00270597" w:rsidP="00F377A1">
      <w:pPr>
        <w:pStyle w:val="Pa0"/>
        <w:ind w:left="5040" w:firstLine="720"/>
        <w:rPr>
          <w:rFonts w:ascii="Berkeley Book" w:hAnsi="Berkeley Book" w:cs="Berkeley Book"/>
          <w:color w:val="221E1F"/>
          <w:sz w:val="23"/>
          <w:szCs w:val="23"/>
        </w:rPr>
      </w:pPr>
      <w:r>
        <w:rPr>
          <w:rFonts w:ascii="Berkeley Book" w:hAnsi="Berkeley Book" w:cs="Berkeley Book"/>
          <w:color w:val="221E1F"/>
          <w:sz w:val="23"/>
          <w:szCs w:val="23"/>
        </w:rPr>
        <w:t>_____________________________________</w:t>
      </w:r>
    </w:p>
    <w:p w:rsidR="009442B7" w:rsidRPr="00B63633" w:rsidRDefault="00270597" w:rsidP="00F377A1">
      <w:pPr>
        <w:pStyle w:val="Pa0"/>
        <w:ind w:left="5040" w:firstLine="720"/>
        <w:rPr>
          <w:rFonts w:ascii="Arial" w:hAnsi="Arial" w:cs="Arial"/>
          <w:color w:val="221E1F"/>
          <w:sz w:val="18"/>
          <w:szCs w:val="18"/>
        </w:rPr>
      </w:pPr>
      <w:r w:rsidRPr="00B63633">
        <w:rPr>
          <w:rStyle w:val="A3"/>
          <w:rFonts w:ascii="Arial" w:hAnsi="Arial" w:cs="Arial"/>
        </w:rPr>
        <w:t>Name of Nominee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18"/>
          <w:szCs w:val="18"/>
        </w:rPr>
      </w:pPr>
    </w:p>
    <w:p w:rsidR="009442B7" w:rsidRPr="00B63633" w:rsidRDefault="00270597" w:rsidP="00F377A1">
      <w:pPr>
        <w:pStyle w:val="Pa0"/>
        <w:ind w:left="5040" w:firstLine="72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__</w:t>
      </w:r>
      <w:r w:rsidR="00B63633">
        <w:rPr>
          <w:rFonts w:ascii="Arial" w:hAnsi="Arial" w:cs="Arial"/>
          <w:color w:val="221E1F"/>
          <w:sz w:val="23"/>
          <w:szCs w:val="23"/>
        </w:rPr>
        <w:t>_____________________________</w:t>
      </w:r>
      <w:r w:rsidRPr="00B63633">
        <w:rPr>
          <w:rFonts w:ascii="Arial" w:hAnsi="Arial" w:cs="Arial"/>
          <w:color w:val="221E1F"/>
          <w:sz w:val="23"/>
          <w:szCs w:val="23"/>
        </w:rPr>
        <w:t>___</w:t>
      </w:r>
    </w:p>
    <w:p w:rsidR="009442B7" w:rsidRPr="00B63633" w:rsidRDefault="00270597" w:rsidP="00F377A1">
      <w:pPr>
        <w:pStyle w:val="Pa0"/>
        <w:ind w:left="5040" w:firstLine="720"/>
        <w:rPr>
          <w:rFonts w:ascii="Arial" w:hAnsi="Arial" w:cs="Arial"/>
          <w:color w:val="221E1F"/>
          <w:sz w:val="18"/>
          <w:szCs w:val="18"/>
        </w:rPr>
      </w:pPr>
      <w:r w:rsidRPr="00B63633">
        <w:rPr>
          <w:rStyle w:val="A3"/>
          <w:rFonts w:ascii="Arial" w:hAnsi="Arial" w:cs="Arial"/>
        </w:rPr>
        <w:t>Agency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18"/>
          <w:szCs w:val="18"/>
        </w:rPr>
      </w:pPr>
    </w:p>
    <w:p w:rsidR="009442B7" w:rsidRPr="00B63633" w:rsidRDefault="00B63633" w:rsidP="00F377A1">
      <w:pPr>
        <w:pStyle w:val="Pa0"/>
        <w:ind w:left="5040" w:firstLine="720"/>
        <w:rPr>
          <w:rFonts w:ascii="Arial" w:hAnsi="Arial" w:cs="Arial"/>
          <w:color w:val="221E1F"/>
          <w:sz w:val="23"/>
          <w:szCs w:val="23"/>
        </w:rPr>
      </w:pPr>
      <w:r>
        <w:rPr>
          <w:rFonts w:ascii="Arial" w:hAnsi="Arial" w:cs="Arial"/>
          <w:color w:val="221E1F"/>
          <w:sz w:val="23"/>
          <w:szCs w:val="23"/>
        </w:rPr>
        <w:t>____________________________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>______</w:t>
      </w:r>
    </w:p>
    <w:p w:rsidR="009442B7" w:rsidRPr="00B63633" w:rsidRDefault="00270597" w:rsidP="00F377A1">
      <w:pPr>
        <w:pStyle w:val="Pa0"/>
        <w:ind w:left="5040" w:firstLine="720"/>
        <w:rPr>
          <w:rFonts w:ascii="Arial" w:hAnsi="Arial" w:cs="Arial"/>
          <w:color w:val="221E1F"/>
          <w:sz w:val="18"/>
          <w:szCs w:val="18"/>
        </w:rPr>
      </w:pPr>
      <w:r w:rsidRPr="00B63633">
        <w:rPr>
          <w:rStyle w:val="A3"/>
          <w:rFonts w:ascii="Arial" w:hAnsi="Arial" w:cs="Arial"/>
        </w:rPr>
        <w:t>Phone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18"/>
          <w:szCs w:val="18"/>
        </w:rPr>
      </w:pPr>
    </w:p>
    <w:p w:rsidR="009442B7" w:rsidRPr="00B63633" w:rsidRDefault="00B63633" w:rsidP="00B63633">
      <w:pPr>
        <w:pStyle w:val="Pa0"/>
        <w:rPr>
          <w:rFonts w:ascii="Arial" w:hAnsi="Arial" w:cs="Arial"/>
          <w:color w:val="221E1F"/>
          <w:sz w:val="23"/>
          <w:szCs w:val="23"/>
        </w:rPr>
      </w:pPr>
      <w:r>
        <w:rPr>
          <w:rFonts w:ascii="Arial" w:hAnsi="Arial" w:cs="Arial"/>
          <w:color w:val="221E1F"/>
          <w:sz w:val="23"/>
          <w:szCs w:val="23"/>
        </w:rPr>
        <w:t xml:space="preserve">                                                  ____________________________</w:t>
      </w:r>
    </w:p>
    <w:p w:rsidR="009442B7" w:rsidRPr="00B63633" w:rsidRDefault="00B63633" w:rsidP="00F377A1">
      <w:pPr>
        <w:pStyle w:val="Pa0"/>
        <w:ind w:left="5040" w:firstLine="720"/>
        <w:rPr>
          <w:rFonts w:ascii="Arial" w:hAnsi="Arial" w:cs="Arial"/>
          <w:color w:val="221E1F"/>
          <w:sz w:val="18"/>
          <w:szCs w:val="18"/>
        </w:rPr>
      </w:pPr>
      <w:r>
        <w:rPr>
          <w:rStyle w:val="A3"/>
          <w:rFonts w:ascii="Arial" w:hAnsi="Arial" w:cs="Arial"/>
        </w:rPr>
        <w:t>Telephone</w:t>
      </w:r>
      <w:r w:rsidR="00270597" w:rsidRPr="00B63633">
        <w:rPr>
          <w:rStyle w:val="A3"/>
          <w:rFonts w:ascii="Arial" w:hAnsi="Arial" w:cs="Arial"/>
        </w:rPr>
        <w:t xml:space="preserve"> Number of Contact Person</w:t>
      </w:r>
    </w:p>
    <w:p w:rsidR="00B63633" w:rsidRDefault="00B63633">
      <w:pPr>
        <w:pStyle w:val="Pa0"/>
        <w:rPr>
          <w:rFonts w:ascii="Berkeley Book" w:hAnsi="Berkeley Book" w:cs="Berkeley Book"/>
          <w:color w:val="221E1F"/>
          <w:sz w:val="23"/>
          <w:szCs w:val="23"/>
        </w:rPr>
      </w:pPr>
    </w:p>
    <w:p w:rsidR="009442B7" w:rsidRDefault="00270597">
      <w:pPr>
        <w:pStyle w:val="Pa0"/>
        <w:rPr>
          <w:rFonts w:ascii="Berkeley Book" w:hAnsi="Berkeley Book" w:cs="Berkeley Book"/>
          <w:color w:val="221E1F"/>
          <w:sz w:val="23"/>
          <w:szCs w:val="23"/>
        </w:rPr>
      </w:pPr>
      <w:r>
        <w:rPr>
          <w:rFonts w:ascii="Berkeley Book" w:hAnsi="Berkeley Book" w:cs="Berkeley Book"/>
          <w:color w:val="221E1F"/>
          <w:sz w:val="23"/>
          <w:szCs w:val="23"/>
        </w:rPr>
        <w:t>_____________________________________</w:t>
      </w:r>
    </w:p>
    <w:p w:rsidR="009442B7" w:rsidRPr="00B63633" w:rsidRDefault="00270597">
      <w:pPr>
        <w:pStyle w:val="Pa0"/>
        <w:rPr>
          <w:rFonts w:ascii="Arial" w:hAnsi="Arial" w:cs="Arial"/>
          <w:color w:val="221E1F"/>
          <w:sz w:val="18"/>
          <w:szCs w:val="18"/>
        </w:rPr>
      </w:pPr>
      <w:r w:rsidRPr="00B63633">
        <w:rPr>
          <w:rStyle w:val="A3"/>
          <w:rFonts w:ascii="Arial" w:hAnsi="Arial" w:cs="Arial"/>
        </w:rPr>
        <w:t>Name of contact person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18"/>
          <w:szCs w:val="18"/>
        </w:rPr>
      </w:pPr>
    </w:p>
    <w:p w:rsidR="009442B7" w:rsidRPr="00B63633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_____________________________________</w:t>
      </w:r>
    </w:p>
    <w:p w:rsidR="009442B7" w:rsidRPr="00B63633" w:rsidRDefault="00F377A1">
      <w:pPr>
        <w:pStyle w:val="Pa0"/>
        <w:rPr>
          <w:rFonts w:ascii="Arial" w:hAnsi="Arial" w:cs="Arial"/>
          <w:color w:val="221E1F"/>
          <w:sz w:val="18"/>
          <w:szCs w:val="18"/>
        </w:rPr>
      </w:pPr>
      <w:r w:rsidRPr="00B63633">
        <w:rPr>
          <w:rStyle w:val="A3"/>
          <w:rFonts w:ascii="Arial" w:hAnsi="Arial" w:cs="Arial"/>
        </w:rPr>
        <w:t>R</w:t>
      </w:r>
      <w:r w:rsidR="00270597" w:rsidRPr="00B63633">
        <w:rPr>
          <w:rStyle w:val="A3"/>
          <w:rFonts w:ascii="Arial" w:hAnsi="Arial" w:cs="Arial"/>
        </w:rPr>
        <w:t>elationship to nominee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_____________________________________</w:t>
      </w:r>
    </w:p>
    <w:p w:rsidR="009442B7" w:rsidRPr="00B63633" w:rsidRDefault="00F377A1">
      <w:pPr>
        <w:pStyle w:val="Pa0"/>
        <w:rPr>
          <w:rFonts w:ascii="Arial" w:hAnsi="Arial" w:cs="Arial"/>
          <w:color w:val="221E1F"/>
          <w:sz w:val="18"/>
          <w:szCs w:val="18"/>
        </w:rPr>
      </w:pPr>
      <w:r w:rsidRPr="00B63633">
        <w:rPr>
          <w:rStyle w:val="A3"/>
          <w:rFonts w:ascii="Arial" w:hAnsi="Arial" w:cs="Arial"/>
        </w:rPr>
        <w:t>A</w:t>
      </w:r>
      <w:r w:rsidR="00270597" w:rsidRPr="00B63633">
        <w:rPr>
          <w:rStyle w:val="A3"/>
          <w:rFonts w:ascii="Arial" w:hAnsi="Arial" w:cs="Arial"/>
        </w:rPr>
        <w:t>ddress of contact person</w:t>
      </w:r>
    </w:p>
    <w:p w:rsidR="00F377A1" w:rsidRDefault="00F377A1">
      <w:pPr>
        <w:pStyle w:val="Pa5"/>
        <w:ind w:left="1620" w:hanging="1620"/>
        <w:rPr>
          <w:rFonts w:ascii="Berkeley Book" w:hAnsi="Berkeley Book" w:cs="Berkeley Book"/>
          <w:color w:val="221E1F"/>
          <w:sz w:val="23"/>
          <w:szCs w:val="23"/>
        </w:rPr>
      </w:pPr>
    </w:p>
    <w:p w:rsidR="00B63633" w:rsidRDefault="00B63633" w:rsidP="00B63633">
      <w:pPr>
        <w:pStyle w:val="Default"/>
      </w:pPr>
    </w:p>
    <w:p w:rsidR="00B63633" w:rsidRDefault="00B63633" w:rsidP="00B63633">
      <w:pPr>
        <w:pStyle w:val="Default"/>
      </w:pPr>
    </w:p>
    <w:p w:rsidR="00B63633" w:rsidRDefault="00B63633" w:rsidP="00B63633">
      <w:pPr>
        <w:pStyle w:val="Default"/>
      </w:pPr>
    </w:p>
    <w:p w:rsidR="00B63633" w:rsidRPr="00B63633" w:rsidRDefault="00B63633" w:rsidP="00B63633">
      <w:pPr>
        <w:pStyle w:val="Default"/>
      </w:pPr>
    </w:p>
    <w:p w:rsidR="00F377A1" w:rsidRPr="00B63633" w:rsidRDefault="00F377A1">
      <w:pPr>
        <w:pStyle w:val="Pa5"/>
        <w:ind w:left="1620" w:hanging="162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BE19E8">
      <w:pPr>
        <w:pStyle w:val="Pa5"/>
        <w:ind w:left="1620" w:hanging="1620"/>
        <w:rPr>
          <w:rFonts w:ascii="Arial" w:hAnsi="Arial" w:cs="Arial"/>
          <w:color w:val="221E1F"/>
          <w:sz w:val="23"/>
          <w:szCs w:val="23"/>
        </w:rPr>
      </w:pPr>
      <w:r>
        <w:rPr>
          <w:rFonts w:ascii="Arial" w:hAnsi="Arial" w:cs="Arial"/>
          <w:color w:val="221E1F"/>
          <w:sz w:val="23"/>
          <w:szCs w:val="23"/>
        </w:rPr>
        <w:t xml:space="preserve">SUBMITT </w:t>
      </w:r>
      <w:r w:rsidR="00AE23F5">
        <w:rPr>
          <w:rFonts w:ascii="Arial" w:hAnsi="Arial" w:cs="Arial"/>
          <w:color w:val="221E1F"/>
          <w:sz w:val="23"/>
          <w:szCs w:val="23"/>
        </w:rPr>
        <w:t>BY:</w:t>
      </w:r>
      <w:r w:rsidR="00AE23F5">
        <w:rPr>
          <w:rFonts w:ascii="Arial" w:hAnsi="Arial" w:cs="Arial"/>
          <w:color w:val="221E1F"/>
          <w:sz w:val="23"/>
          <w:szCs w:val="23"/>
        </w:rPr>
        <w:tab/>
        <w:t>April 15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 xml:space="preserve">, </w:t>
      </w:r>
      <w:r w:rsidR="007D3DA4" w:rsidRPr="00B63633">
        <w:rPr>
          <w:rFonts w:ascii="Arial" w:hAnsi="Arial" w:cs="Arial"/>
          <w:color w:val="221E1F"/>
          <w:sz w:val="23"/>
          <w:szCs w:val="23"/>
        </w:rPr>
        <w:t>20</w:t>
      </w:r>
      <w:r w:rsidR="00AE23F5">
        <w:rPr>
          <w:rFonts w:ascii="Arial" w:hAnsi="Arial" w:cs="Arial"/>
          <w:color w:val="221E1F"/>
          <w:sz w:val="23"/>
          <w:szCs w:val="23"/>
        </w:rPr>
        <w:t>23</w:t>
      </w:r>
    </w:p>
    <w:p w:rsidR="00F377A1" w:rsidRPr="00B63633" w:rsidRDefault="00F377A1">
      <w:pPr>
        <w:pStyle w:val="Pa5"/>
        <w:ind w:left="1620" w:hanging="1620"/>
        <w:rPr>
          <w:rFonts w:ascii="Arial" w:hAnsi="Arial" w:cs="Arial"/>
          <w:color w:val="221E1F"/>
          <w:sz w:val="23"/>
          <w:szCs w:val="23"/>
        </w:rPr>
      </w:pPr>
    </w:p>
    <w:p w:rsidR="001F0669" w:rsidRPr="00B63633" w:rsidRDefault="00CC1FF7" w:rsidP="00B63633">
      <w:pPr>
        <w:pStyle w:val="Pa5"/>
        <w:ind w:left="1620" w:hanging="162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RETURN TO</w:t>
      </w:r>
      <w:r w:rsidR="00B63633" w:rsidRPr="00B63633">
        <w:rPr>
          <w:rFonts w:ascii="Arial" w:hAnsi="Arial" w:cs="Arial"/>
          <w:color w:val="221E1F"/>
          <w:sz w:val="23"/>
          <w:szCs w:val="23"/>
        </w:rPr>
        <w:t xml:space="preserve">:  </w:t>
      </w:r>
      <w:r w:rsidR="001F0669" w:rsidRPr="00B63633">
        <w:rPr>
          <w:rFonts w:ascii="Arial" w:hAnsi="Arial" w:cs="Arial"/>
          <w:b/>
        </w:rPr>
        <w:t>Tonuia Smith</w:t>
      </w:r>
    </w:p>
    <w:p w:rsidR="00B63633" w:rsidRPr="00B63633" w:rsidRDefault="00B63633" w:rsidP="001F0669">
      <w:pPr>
        <w:pStyle w:val="Default"/>
        <w:rPr>
          <w:rFonts w:ascii="Arial" w:hAnsi="Arial" w:cs="Arial"/>
        </w:rPr>
      </w:pPr>
      <w:r w:rsidRPr="00B63633">
        <w:rPr>
          <w:rFonts w:ascii="Arial" w:hAnsi="Arial" w:cs="Arial"/>
        </w:rPr>
        <w:tab/>
      </w:r>
      <w:r w:rsidRPr="00B63633">
        <w:rPr>
          <w:rFonts w:ascii="Arial" w:hAnsi="Arial" w:cs="Arial"/>
        </w:rPr>
        <w:tab/>
      </w:r>
      <w:hyperlink r:id="rId6" w:history="1">
        <w:r w:rsidRPr="00B63633">
          <w:rPr>
            <w:rStyle w:val="Hyperlink"/>
            <w:rFonts w:ascii="Arial" w:hAnsi="Arial" w:cs="Arial"/>
          </w:rPr>
          <w:t>Smithto@westmoreland.edu</w:t>
        </w:r>
      </w:hyperlink>
      <w:r w:rsidRPr="00B63633">
        <w:rPr>
          <w:rFonts w:ascii="Arial" w:hAnsi="Arial" w:cs="Arial"/>
        </w:rPr>
        <w:t xml:space="preserve"> </w:t>
      </w:r>
    </w:p>
    <w:p w:rsidR="00B63633" w:rsidRPr="00B63633" w:rsidRDefault="00B63633" w:rsidP="001F0669">
      <w:pPr>
        <w:pStyle w:val="Default"/>
        <w:rPr>
          <w:rFonts w:ascii="Arial" w:hAnsi="Arial" w:cs="Arial"/>
        </w:rPr>
      </w:pPr>
      <w:r w:rsidRPr="00B63633">
        <w:rPr>
          <w:rFonts w:ascii="Arial" w:hAnsi="Arial" w:cs="Arial"/>
        </w:rPr>
        <w:tab/>
      </w:r>
      <w:r w:rsidRPr="00B63633">
        <w:rPr>
          <w:rFonts w:ascii="Arial" w:hAnsi="Arial" w:cs="Arial"/>
        </w:rPr>
        <w:tab/>
      </w:r>
      <w:r w:rsidRPr="00B63633">
        <w:rPr>
          <w:rFonts w:ascii="Arial" w:hAnsi="Arial" w:cs="Arial"/>
        </w:rPr>
        <w:tab/>
        <w:t>or</w:t>
      </w:r>
    </w:p>
    <w:p w:rsidR="001F0669" w:rsidRPr="00B63633" w:rsidRDefault="001F0669" w:rsidP="001F0669">
      <w:pPr>
        <w:pStyle w:val="Default"/>
        <w:rPr>
          <w:rFonts w:ascii="Arial" w:hAnsi="Arial" w:cs="Arial"/>
        </w:rPr>
      </w:pPr>
      <w:r w:rsidRPr="00B63633">
        <w:rPr>
          <w:rFonts w:ascii="Arial" w:hAnsi="Arial" w:cs="Arial"/>
        </w:rPr>
        <w:tab/>
      </w:r>
      <w:r w:rsidRPr="00B63633">
        <w:rPr>
          <w:rFonts w:ascii="Arial" w:hAnsi="Arial" w:cs="Arial"/>
        </w:rPr>
        <w:tab/>
      </w:r>
    </w:p>
    <w:p w:rsidR="0097204A" w:rsidRPr="00B63633" w:rsidRDefault="0097204A" w:rsidP="0097204A">
      <w:pPr>
        <w:pStyle w:val="Default"/>
        <w:rPr>
          <w:rFonts w:ascii="Arial" w:hAnsi="Arial" w:cs="Arial"/>
          <w:b/>
        </w:rPr>
      </w:pPr>
      <w:r w:rsidRPr="00B63633">
        <w:rPr>
          <w:rFonts w:ascii="Arial" w:hAnsi="Arial" w:cs="Arial"/>
        </w:rPr>
        <w:tab/>
      </w:r>
      <w:r w:rsidRPr="00B63633">
        <w:rPr>
          <w:rFonts w:ascii="Arial" w:hAnsi="Arial" w:cs="Arial"/>
        </w:rPr>
        <w:tab/>
      </w:r>
      <w:r w:rsidRPr="00B63633">
        <w:rPr>
          <w:rFonts w:ascii="Arial" w:hAnsi="Arial" w:cs="Arial"/>
          <w:b/>
        </w:rPr>
        <w:t>PAPPC - Awards</w:t>
      </w:r>
    </w:p>
    <w:p w:rsidR="0097204A" w:rsidRPr="00B63633" w:rsidRDefault="0097204A" w:rsidP="0097204A">
      <w:pPr>
        <w:pStyle w:val="Default"/>
        <w:ind w:left="720" w:firstLine="720"/>
        <w:rPr>
          <w:rFonts w:ascii="Arial" w:hAnsi="Arial" w:cs="Arial"/>
          <w:b/>
        </w:rPr>
      </w:pPr>
      <w:r w:rsidRPr="00B63633">
        <w:rPr>
          <w:rFonts w:ascii="Arial" w:hAnsi="Arial" w:cs="Arial"/>
          <w:b/>
        </w:rPr>
        <w:t xml:space="preserve">P.O. Box </w:t>
      </w:r>
      <w:r w:rsidR="00287CB3">
        <w:rPr>
          <w:rFonts w:ascii="Arial" w:hAnsi="Arial" w:cs="Arial"/>
          <w:b/>
        </w:rPr>
        <w:t>1603</w:t>
      </w:r>
    </w:p>
    <w:p w:rsidR="0097204A" w:rsidRPr="00B63633" w:rsidRDefault="00287CB3" w:rsidP="0097204A">
      <w:pPr>
        <w:pStyle w:val="Default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Greensburg, PA 15601</w:t>
      </w:r>
      <w:bookmarkStart w:id="0" w:name="_GoBack"/>
      <w:bookmarkEnd w:id="0"/>
    </w:p>
    <w:p w:rsidR="009442B7" w:rsidRPr="00BE19E8" w:rsidRDefault="00AE23F5">
      <w:pPr>
        <w:pStyle w:val="Pa1"/>
        <w:pageBreakBefore/>
        <w:jc w:val="center"/>
        <w:rPr>
          <w:rFonts w:ascii="Arial" w:hAnsi="Arial" w:cs="Arial"/>
          <w:color w:val="221E1F"/>
          <w:sz w:val="23"/>
          <w:szCs w:val="23"/>
        </w:rPr>
      </w:pPr>
      <w:r>
        <w:rPr>
          <w:rFonts w:ascii="Arial" w:hAnsi="Arial" w:cs="Arial"/>
          <w:color w:val="221E1F"/>
          <w:sz w:val="23"/>
          <w:szCs w:val="23"/>
        </w:rPr>
        <w:lastRenderedPageBreak/>
        <w:t>2023</w:t>
      </w:r>
      <w:r w:rsidR="00F377A1" w:rsidRPr="00BE19E8">
        <w:rPr>
          <w:rFonts w:ascii="Arial" w:hAnsi="Arial" w:cs="Arial"/>
          <w:color w:val="221E1F"/>
          <w:sz w:val="23"/>
          <w:szCs w:val="23"/>
        </w:rPr>
        <w:t xml:space="preserve"> </w:t>
      </w:r>
      <w:r w:rsidR="00270597" w:rsidRPr="00BE19E8">
        <w:rPr>
          <w:rFonts w:ascii="Arial" w:hAnsi="Arial" w:cs="Arial"/>
          <w:color w:val="221E1F"/>
          <w:sz w:val="23"/>
          <w:szCs w:val="23"/>
        </w:rPr>
        <w:t>PAPPC AWARDS PROGRAM</w:t>
      </w:r>
    </w:p>
    <w:p w:rsidR="00F377A1" w:rsidRPr="00BE19E8" w:rsidRDefault="00F377A1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9442B7" w:rsidRPr="00BE19E8" w:rsidRDefault="0027059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  <w:r w:rsidRPr="00BE19E8">
        <w:rPr>
          <w:rFonts w:ascii="Arial" w:hAnsi="Arial" w:cs="Arial"/>
          <w:color w:val="221E1F"/>
          <w:sz w:val="23"/>
          <w:szCs w:val="23"/>
        </w:rPr>
        <w:t>Nomination</w:t>
      </w:r>
    </w:p>
    <w:p w:rsidR="009442B7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EC7F39" w:rsidRPr="00EC7F39" w:rsidRDefault="00EC7F39" w:rsidP="00EC7F39">
      <w:pPr>
        <w:pStyle w:val="Default"/>
      </w:pPr>
    </w:p>
    <w:p w:rsidR="009442B7" w:rsidRPr="00BE19E8" w:rsidRDefault="00270597" w:rsidP="008441E6">
      <w:pPr>
        <w:rPr>
          <w:rFonts w:ascii="Arial" w:hAnsi="Arial" w:cs="Arial"/>
          <w:color w:val="221E1F"/>
          <w:sz w:val="23"/>
          <w:szCs w:val="23"/>
        </w:rPr>
      </w:pPr>
      <w:r w:rsidRPr="00BE19E8">
        <w:rPr>
          <w:rFonts w:ascii="Arial" w:hAnsi="Arial" w:cs="Arial"/>
          <w:color w:val="221E1F"/>
          <w:sz w:val="23"/>
          <w:szCs w:val="23"/>
        </w:rPr>
        <w:t>I. Describe (do not list)</w:t>
      </w:r>
      <w:r w:rsidR="008441E6" w:rsidRPr="00BE19E8">
        <w:rPr>
          <w:rFonts w:ascii="Arial" w:hAnsi="Arial" w:cs="Arial"/>
          <w:color w:val="221E1F"/>
          <w:sz w:val="23"/>
          <w:szCs w:val="23"/>
        </w:rPr>
        <w:t xml:space="preserve"> a significant experience,</w:t>
      </w:r>
      <w:r w:rsidRPr="00BE19E8">
        <w:rPr>
          <w:rFonts w:ascii="Arial" w:hAnsi="Arial" w:cs="Arial"/>
          <w:color w:val="221E1F"/>
          <w:sz w:val="23"/>
          <w:szCs w:val="23"/>
        </w:rPr>
        <w:t xml:space="preserve"> the qualities, skills, and abilities </w:t>
      </w:r>
      <w:r w:rsidR="00D6607F" w:rsidRPr="00BE19E8">
        <w:rPr>
          <w:rFonts w:ascii="Arial" w:hAnsi="Arial" w:cs="Arial"/>
          <w:color w:val="221E1F"/>
          <w:sz w:val="23"/>
          <w:szCs w:val="23"/>
        </w:rPr>
        <w:t xml:space="preserve">which has contributed to the nominees’ professional development. </w:t>
      </w:r>
      <w:r w:rsidRPr="00BE19E8">
        <w:rPr>
          <w:rFonts w:ascii="Arial" w:hAnsi="Arial" w:cs="Arial"/>
          <w:color w:val="221E1F"/>
          <w:sz w:val="23"/>
          <w:szCs w:val="23"/>
        </w:rPr>
        <w:t xml:space="preserve"> Include examples of initiative, creativity, leadership, management skills, organizational ability, and other personal attributes they exhibit</w:t>
      </w:r>
      <w:r w:rsidR="008441E6" w:rsidRPr="00BE19E8">
        <w:rPr>
          <w:rFonts w:ascii="Arial" w:hAnsi="Arial" w:cs="Arial"/>
          <w:color w:val="221E1F"/>
          <w:sz w:val="23"/>
          <w:szCs w:val="23"/>
        </w:rPr>
        <w:t>.</w:t>
      </w:r>
    </w:p>
    <w:p w:rsidR="00F377A1" w:rsidRPr="00BE19E8" w:rsidRDefault="00F377A1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F377A1" w:rsidRPr="00BE19E8" w:rsidRDefault="00F377A1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9442B7" w:rsidRDefault="00270597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  <w:r>
        <w:rPr>
          <w:rFonts w:ascii="Berkeley Book" w:hAnsi="Berkeley Book" w:cs="Berkeley Book"/>
          <w:color w:val="221E1F"/>
          <w:sz w:val="23"/>
          <w:szCs w:val="23"/>
        </w:rPr>
        <w:lastRenderedPageBreak/>
        <w:t>- 1 -</w:t>
      </w:r>
    </w:p>
    <w:p w:rsidR="009442B7" w:rsidRPr="00BE19E8" w:rsidRDefault="0027059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  <w:r w:rsidRPr="00BE19E8">
        <w:rPr>
          <w:rFonts w:ascii="Arial" w:hAnsi="Arial" w:cs="Arial"/>
          <w:color w:val="221E1F"/>
          <w:sz w:val="23"/>
          <w:szCs w:val="23"/>
        </w:rPr>
        <w:t>(Continue on page 2 if necessary.)</w:t>
      </w:r>
    </w:p>
    <w:p w:rsidR="00CE1047" w:rsidRDefault="00CE1047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Pr="00CE1047" w:rsidRDefault="00CE1047" w:rsidP="00CE1047">
      <w:pPr>
        <w:pStyle w:val="Default"/>
      </w:pPr>
    </w:p>
    <w:p w:rsidR="009442B7" w:rsidRDefault="00270597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  <w:r>
        <w:rPr>
          <w:rFonts w:ascii="Berkeley Book" w:hAnsi="Berkeley Book" w:cs="Berkeley Book"/>
          <w:color w:val="221E1F"/>
          <w:sz w:val="23"/>
          <w:szCs w:val="23"/>
        </w:rPr>
        <w:t xml:space="preserve">- 2 </w:t>
      </w:r>
      <w:r w:rsidR="00BE19E8">
        <w:rPr>
          <w:rFonts w:ascii="Berkeley Book" w:hAnsi="Berkeley Book" w:cs="Berkeley Book"/>
          <w:color w:val="221E1F"/>
          <w:sz w:val="23"/>
          <w:szCs w:val="23"/>
        </w:rPr>
        <w:t>–</w:t>
      </w:r>
    </w:p>
    <w:p w:rsidR="00BE19E8" w:rsidRDefault="00BE19E8" w:rsidP="00BE19E8">
      <w:pPr>
        <w:pStyle w:val="Default"/>
      </w:pPr>
    </w:p>
    <w:p w:rsidR="00BE19E8" w:rsidRDefault="00BE19E8" w:rsidP="00BE19E8">
      <w:pPr>
        <w:pStyle w:val="Default"/>
      </w:pPr>
    </w:p>
    <w:p w:rsidR="00BE19E8" w:rsidRDefault="00BE19E8" w:rsidP="00BE19E8">
      <w:pPr>
        <w:pStyle w:val="Default"/>
      </w:pPr>
    </w:p>
    <w:p w:rsidR="00BE19E8" w:rsidRPr="00BE19E8" w:rsidRDefault="00BE19E8" w:rsidP="00BE19E8">
      <w:pPr>
        <w:pStyle w:val="Default"/>
      </w:pPr>
    </w:p>
    <w:p w:rsidR="009442B7" w:rsidRPr="00BE19E8" w:rsidRDefault="0027059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  <w:r w:rsidRPr="00BE19E8">
        <w:rPr>
          <w:rFonts w:ascii="Arial" w:hAnsi="Arial" w:cs="Arial"/>
          <w:color w:val="221E1F"/>
          <w:sz w:val="23"/>
          <w:szCs w:val="23"/>
        </w:rPr>
        <w:t>(Continue on page 3 if necessary.)</w:t>
      </w:r>
    </w:p>
    <w:p w:rsidR="00CE1047" w:rsidRDefault="00CE1047" w:rsidP="00CE1047">
      <w:pPr>
        <w:pStyle w:val="Default"/>
        <w:jc w:val="center"/>
      </w:pPr>
    </w:p>
    <w:p w:rsidR="008441E6" w:rsidRDefault="008441E6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Pr="00CE1047" w:rsidRDefault="00CE1047" w:rsidP="00CE1047">
      <w:pPr>
        <w:pStyle w:val="Default"/>
        <w:jc w:val="center"/>
      </w:pPr>
    </w:p>
    <w:p w:rsidR="00CE1047" w:rsidRDefault="00270597" w:rsidP="00CE1047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  <w:r>
        <w:rPr>
          <w:rFonts w:ascii="Berkeley Book" w:hAnsi="Berkeley Book" w:cs="Berkeley Book"/>
          <w:color w:val="221E1F"/>
          <w:sz w:val="23"/>
          <w:szCs w:val="23"/>
        </w:rPr>
        <w:lastRenderedPageBreak/>
        <w:t>- 3 -</w:t>
      </w:r>
    </w:p>
    <w:sectPr w:rsidR="00CE1047" w:rsidSect="00F377A1">
      <w:pgSz w:w="12240" w:h="16340"/>
      <w:pgMar w:top="630" w:right="850" w:bottom="1440" w:left="12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keley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46E1D"/>
    <w:multiLevelType w:val="hybridMultilevel"/>
    <w:tmpl w:val="30E8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330A9"/>
    <w:multiLevelType w:val="hybridMultilevel"/>
    <w:tmpl w:val="301AC49C"/>
    <w:lvl w:ilvl="0" w:tplc="874CD81C">
      <w:numFmt w:val="bullet"/>
      <w:lvlText w:val="•"/>
      <w:lvlJc w:val="left"/>
      <w:pPr>
        <w:ind w:left="720" w:hanging="360"/>
      </w:pPr>
      <w:rPr>
        <w:rFonts w:ascii="Berkeley Book" w:eastAsiaTheme="minorEastAsia" w:hAnsi="Berkeley Book" w:cs="Berkeley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A4E2B"/>
    <w:multiLevelType w:val="hybridMultilevel"/>
    <w:tmpl w:val="FB9E77A4"/>
    <w:lvl w:ilvl="0" w:tplc="874CD81C">
      <w:numFmt w:val="bullet"/>
      <w:lvlText w:val="•"/>
      <w:lvlJc w:val="left"/>
      <w:pPr>
        <w:ind w:left="720" w:hanging="360"/>
      </w:pPr>
      <w:rPr>
        <w:rFonts w:ascii="Berkeley Book" w:eastAsiaTheme="minorEastAsia" w:hAnsi="Berkeley Book" w:cs="Berkeley Boo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A1"/>
    <w:rsid w:val="0011318D"/>
    <w:rsid w:val="001F0669"/>
    <w:rsid w:val="00270597"/>
    <w:rsid w:val="00287CB3"/>
    <w:rsid w:val="004C489A"/>
    <w:rsid w:val="004F17D8"/>
    <w:rsid w:val="005036B4"/>
    <w:rsid w:val="005B3D9A"/>
    <w:rsid w:val="005C1086"/>
    <w:rsid w:val="006E6BE9"/>
    <w:rsid w:val="00737E74"/>
    <w:rsid w:val="0078068D"/>
    <w:rsid w:val="00786D58"/>
    <w:rsid w:val="007D3DA4"/>
    <w:rsid w:val="008441E6"/>
    <w:rsid w:val="008606D6"/>
    <w:rsid w:val="009442B7"/>
    <w:rsid w:val="0097204A"/>
    <w:rsid w:val="009A0CDD"/>
    <w:rsid w:val="009B1932"/>
    <w:rsid w:val="00AE23F5"/>
    <w:rsid w:val="00AE4923"/>
    <w:rsid w:val="00B01506"/>
    <w:rsid w:val="00B149CB"/>
    <w:rsid w:val="00B5131D"/>
    <w:rsid w:val="00B63633"/>
    <w:rsid w:val="00B804FF"/>
    <w:rsid w:val="00BE19E8"/>
    <w:rsid w:val="00CC1FF7"/>
    <w:rsid w:val="00CD4988"/>
    <w:rsid w:val="00CE1047"/>
    <w:rsid w:val="00D412A8"/>
    <w:rsid w:val="00D6607F"/>
    <w:rsid w:val="00DF1E68"/>
    <w:rsid w:val="00E04BED"/>
    <w:rsid w:val="00E86F74"/>
    <w:rsid w:val="00EC171A"/>
    <w:rsid w:val="00EC7F39"/>
    <w:rsid w:val="00F07965"/>
    <w:rsid w:val="00F377A1"/>
    <w:rsid w:val="00F6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F5590"/>
  <w15:docId w15:val="{0F65A346-3106-2542-B60F-44385488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068D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8068D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78068D"/>
    <w:rPr>
      <w:color w:val="221E1F"/>
      <w:sz w:val="48"/>
      <w:szCs w:val="48"/>
    </w:rPr>
  </w:style>
  <w:style w:type="paragraph" w:customStyle="1" w:styleId="Pa0">
    <w:name w:val="Pa0"/>
    <w:basedOn w:val="Default"/>
    <w:next w:val="Default"/>
    <w:uiPriority w:val="99"/>
    <w:rsid w:val="0078068D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78068D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78068D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78068D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78068D"/>
    <w:rPr>
      <w:rFonts w:ascii="Berkeley Book" w:hAnsi="Berkeley Book" w:cs="Berkeley Book"/>
      <w:color w:val="221E1F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78068D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78068D"/>
    <w:pPr>
      <w:spacing w:line="24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B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6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thto@westmoreland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650</Words>
  <Characters>3711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Corrections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CAHeberlig</dc:creator>
  <cp:lastModifiedBy>Dawna Miletics</cp:lastModifiedBy>
  <cp:revision>2</cp:revision>
  <dcterms:created xsi:type="dcterms:W3CDTF">2023-02-03T19:27:00Z</dcterms:created>
  <dcterms:modified xsi:type="dcterms:W3CDTF">2023-02-03T19:27:00Z</dcterms:modified>
</cp:coreProperties>
</file>